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63" w:rsidRPr="00AA79A8" w:rsidRDefault="00870363" w:rsidP="00870363">
      <w:pPr>
        <w:rPr>
          <w:lang w:val="es-ES"/>
        </w:rPr>
      </w:pPr>
      <w:r w:rsidRPr="00AA79A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1879187" wp14:editId="08E6CFF9">
            <wp:simplePos x="0" y="0"/>
            <wp:positionH relativeFrom="page">
              <wp:posOffset>771525</wp:posOffset>
            </wp:positionH>
            <wp:positionV relativeFrom="page">
              <wp:posOffset>466725</wp:posOffset>
            </wp:positionV>
            <wp:extent cx="6510020" cy="419100"/>
            <wp:effectExtent l="0" t="0" r="5080" b="0"/>
            <wp:wrapNone/>
            <wp:docPr id="7" name="Imagen 7" descr="Descripción: E3CF43C2FE1B4A7E80A70E64DC45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3CF43C2FE1B4A7E80A70E64DC453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26" cy="4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363" w:rsidRDefault="00870363" w:rsidP="008703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870363" w:rsidRPr="005433F7" w:rsidRDefault="00870363" w:rsidP="008703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5433F7">
        <w:rPr>
          <w:rFonts w:ascii="Times New Roman" w:hAnsi="Times New Roman" w:cs="Times New Roman"/>
          <w:sz w:val="20"/>
          <w:szCs w:val="20"/>
          <w:lang w:val="es-ES"/>
        </w:rPr>
        <w:t>ESCUELA  SECUNDARIA TECNICA No. 10</w:t>
      </w:r>
    </w:p>
    <w:p w:rsidR="00870363" w:rsidRPr="005433F7" w:rsidRDefault="00870363" w:rsidP="008703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CLAVE 26DST00</w:t>
      </w:r>
      <w:r w:rsidRPr="005433F7">
        <w:rPr>
          <w:rFonts w:ascii="Times New Roman" w:hAnsi="Times New Roman" w:cs="Times New Roman"/>
          <w:sz w:val="20"/>
          <w:szCs w:val="20"/>
          <w:lang w:val="es-ES"/>
        </w:rPr>
        <w:t>10X</w:t>
      </w:r>
    </w:p>
    <w:p w:rsidR="00870363" w:rsidRPr="005433F7" w:rsidRDefault="00870363" w:rsidP="008703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5433F7">
        <w:rPr>
          <w:rFonts w:ascii="Times New Roman" w:hAnsi="Times New Roman" w:cs="Times New Roman"/>
          <w:sz w:val="20"/>
          <w:szCs w:val="20"/>
          <w:lang w:val="es-ES"/>
        </w:rPr>
        <w:t>PLANEACION DE ACTIVIDADES DE APRENDIZAJE DE HIST</w:t>
      </w:r>
      <w:r w:rsidRPr="00CE2688">
        <w:rPr>
          <w:rFonts w:ascii="Times New Roman" w:hAnsi="Times New Roman" w:cs="Times New Roman"/>
          <w:sz w:val="20"/>
          <w:szCs w:val="20"/>
          <w:lang w:val="es-ES"/>
        </w:rPr>
        <w:t>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68"/>
        <w:gridCol w:w="801"/>
        <w:gridCol w:w="4113"/>
        <w:gridCol w:w="726"/>
        <w:gridCol w:w="851"/>
        <w:gridCol w:w="2072"/>
      </w:tblGrid>
      <w:tr w:rsidR="00870363" w:rsidRPr="00AA79A8" w:rsidTr="009960A4">
        <w:trPr>
          <w:trHeight w:val="1396"/>
        </w:trPr>
        <w:tc>
          <w:tcPr>
            <w:tcW w:w="2228" w:type="dxa"/>
            <w:gridSpan w:val="2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PROFR. (a):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53476" wp14:editId="3D7A64C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14605</wp:posOffset>
                      </wp:positionV>
                      <wp:extent cx="8553450" cy="0"/>
                      <wp:effectExtent l="0" t="0" r="19050" b="190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CA1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-6.75pt;margin-top:1.15pt;width:67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"/>
                  </w:pict>
                </mc:Fallback>
              </mc:AlternateContent>
            </w:r>
            <w:r w:rsidRPr="005433F7"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787B23" wp14:editId="7818AF9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284480</wp:posOffset>
                      </wp:positionV>
                      <wp:extent cx="6981825" cy="0"/>
                      <wp:effectExtent l="0" t="0" r="9525" b="19050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8227B" id="Conector recto de flecha 5" o:spid="_x0000_s1026" type="#_x0000_t32" style="position:absolute;margin-left:-6.75pt;margin-top:22.4pt;width:54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"/>
                  </w:pict>
                </mc:Fallback>
              </mc:AlternateConten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FECHAS:                                                                                     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PROMEDIO DE APROVECHAMIENTO                                                         </w:t>
            </w:r>
          </w:p>
        </w:tc>
        <w:tc>
          <w:tcPr>
            <w:tcW w:w="8788" w:type="dxa"/>
            <w:gridSpan w:val="5"/>
            <w:tcBorders>
              <w:bottom w:val="nil"/>
            </w:tcBorders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148DA4" wp14:editId="3D8AB48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7620</wp:posOffset>
                      </wp:positionV>
                      <wp:extent cx="0" cy="295275"/>
                      <wp:effectExtent l="12700" t="7620" r="6350" b="1143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3534" id="Conector recto de flecha 4" o:spid="_x0000_s1026" type="#_x0000_t32" style="position:absolute;margin-left:233.5pt;margin-top:.6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"/>
                  </w:pict>
                </mc:Fallback>
              </mc:AlternateConten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JUAN JOSÉ RIOS V.                                                             GRADO Y GRUPOS: 3° D,E Y F     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3B903C" wp14:editId="4118F955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281305</wp:posOffset>
                      </wp:positionV>
                      <wp:extent cx="0" cy="476250"/>
                      <wp:effectExtent l="0" t="0" r="1905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0ACBA" id="8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22.15pt" to="140.2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7- 30 Septiembre del 2014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9.5</w: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                                  100%  de aprobación</w:t>
            </w:r>
          </w:p>
        </w:tc>
      </w:tr>
      <w:tr w:rsidR="00870363" w:rsidRPr="00AA79A8" w:rsidTr="009960A4">
        <w:trPr>
          <w:trHeight w:val="1292"/>
        </w:trPr>
        <w:tc>
          <w:tcPr>
            <w:tcW w:w="11016" w:type="dxa"/>
            <w:gridSpan w:val="7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1F9CF" wp14:editId="1079626D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-6984</wp:posOffset>
                      </wp:positionV>
                      <wp:extent cx="0" cy="1552574"/>
                      <wp:effectExtent l="0" t="0" r="19050" b="1016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5257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4E1C" id="Conector recto de flecha 3" o:spid="_x0000_s1026" type="#_x0000_t32" style="position:absolute;margin-left:105pt;margin-top:-.55pt;width:0;height:12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5433F7"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1BC8D" wp14:editId="726B359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272415</wp:posOffset>
                      </wp:positionV>
                      <wp:extent cx="6981825" cy="9525"/>
                      <wp:effectExtent l="9525" t="5715" r="9525" b="1333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1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60B3" id="Conector recto de flecha 2" o:spid="_x0000_s1026" type="#_x0000_t32" style="position:absolute;margin-left:-6.75pt;margin-top:21.45pt;width:549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"/>
                  </w:pict>
                </mc:Fallback>
              </mc:AlternateConten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TEMAS:                                         </w:t>
            </w:r>
            <w:r w:rsidRPr="005433F7">
              <w:rPr>
                <w:rFonts w:ascii="Times New Roman" w:hAnsi="Times New Roman" w:cs="Times New Roman"/>
                <w:lang w:val="es-ES"/>
              </w:rPr>
              <w:t>Conquista y expediciones españolas</w: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:rsidR="00870363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SUBTEMAS</w:t>
            </w:r>
            <w:r w:rsidRPr="005433F7">
              <w:rPr>
                <w:rFonts w:ascii="Times New Roman" w:hAnsi="Times New Roman" w:cs="Times New Roman"/>
                <w:lang w:val="es-ES"/>
              </w:rPr>
              <w:t xml:space="preserve">:                    </w:t>
            </w:r>
            <w:r w:rsidRPr="00DE6AA6">
              <w:rPr>
                <w:rFonts w:ascii="Times New Roman" w:hAnsi="Times New Roman" w:cs="Times New Roman"/>
                <w:lang w:val="es-ES"/>
              </w:rPr>
              <w:t>La conquista de Tenochtitlán.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E6AA6">
              <w:rPr>
                <w:rFonts w:ascii="Times New Roman" w:hAnsi="Times New Roman" w:cs="Times New Roman"/>
                <w:lang w:val="es-ES"/>
              </w:rPr>
              <w:t xml:space="preserve">Otras campañas y expediciones: Michoacán, el occidente y </w:t>
            </w:r>
          </w:p>
          <w:p w:rsidR="00870363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                           </w:t>
            </w:r>
            <w:r w:rsidRPr="00DE6AA6">
              <w:rPr>
                <w:rFonts w:ascii="Times New Roman" w:hAnsi="Times New Roman" w:cs="Times New Roman"/>
                <w:lang w:val="es-ES"/>
              </w:rPr>
              <w:t>Yucatán.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E6AA6">
              <w:rPr>
                <w:rFonts w:ascii="Times New Roman" w:hAnsi="Times New Roman" w:cs="Times New Roman"/>
                <w:lang w:val="es-ES"/>
              </w:rPr>
              <w:t>Nueva España como sucesora del imperio de Moctezuma.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E6AA6">
              <w:rPr>
                <w:rFonts w:ascii="Times New Roman" w:hAnsi="Times New Roman" w:cs="Times New Roman"/>
                <w:lang w:val="es-ES"/>
              </w:rPr>
              <w:t xml:space="preserve">La conversión de los 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</w:t>
            </w:r>
          </w:p>
          <w:p w:rsidR="00870363" w:rsidRPr="00DE6AA6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                            </w:t>
            </w:r>
            <w:proofErr w:type="gramStart"/>
            <w:r w:rsidRPr="00DE6AA6">
              <w:rPr>
                <w:rFonts w:ascii="Times New Roman" w:hAnsi="Times New Roman" w:cs="Times New Roman"/>
                <w:lang w:val="es-ES"/>
              </w:rPr>
              <w:t>señoríos</w:t>
            </w:r>
            <w:proofErr w:type="gramEnd"/>
            <w:r w:rsidRPr="00DE6AA6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E6AA6">
              <w:rPr>
                <w:rFonts w:ascii="Times New Roman" w:hAnsi="Times New Roman" w:cs="Times New Roman"/>
                <w:lang w:val="es-ES"/>
              </w:rPr>
              <w:t>prehispánicos en pueblos de indios.</w:t>
            </w:r>
            <w:r w:rsidRPr="005433F7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870363" w:rsidRPr="00AA79A8" w:rsidTr="009960A4">
        <w:trPr>
          <w:trHeight w:val="845"/>
        </w:trPr>
        <w:tc>
          <w:tcPr>
            <w:tcW w:w="11016" w:type="dxa"/>
            <w:gridSpan w:val="7"/>
            <w:shd w:val="clear" w:color="auto" w:fill="auto"/>
          </w:tcPr>
          <w:p w:rsidR="00870363" w:rsidRPr="005433F7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COMPETENCIAS</w:t>
            </w:r>
            <w:r w:rsidRPr="005433F7">
              <w:rPr>
                <w:rFonts w:ascii="Times New Roman" w:hAnsi="Times New Roman" w:cs="Times New Roman"/>
                <w:lang w:val="es-ES"/>
              </w:rPr>
              <w:t xml:space="preserve">:             Comprensión del tiempo y del espacio históricos en relación a la conquista, partiendo del </w:t>
            </w:r>
          </w:p>
          <w:p w:rsidR="00870363" w:rsidRPr="005433F7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433F7">
              <w:rPr>
                <w:rFonts w:ascii="Times New Roman" w:hAnsi="Times New Roman" w:cs="Times New Roman"/>
                <w:lang w:val="es-ES"/>
              </w:rPr>
              <w:t xml:space="preserve">                                           análisis de información  construye líneas del tiempo, graficas que permitan comprender los </w:t>
            </w:r>
          </w:p>
          <w:p w:rsidR="00870363" w:rsidRPr="005433F7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lang w:val="es-ES"/>
              </w:rPr>
              <w:t xml:space="preserve">                                           </w:t>
            </w:r>
            <w:proofErr w:type="gramStart"/>
            <w:r w:rsidRPr="005433F7">
              <w:rPr>
                <w:rFonts w:ascii="Times New Roman" w:hAnsi="Times New Roman" w:cs="Times New Roman"/>
                <w:lang w:val="es-ES"/>
              </w:rPr>
              <w:t>efectos</w:t>
            </w:r>
            <w:proofErr w:type="gramEnd"/>
            <w:r w:rsidRPr="005433F7">
              <w:rPr>
                <w:rFonts w:ascii="Times New Roman" w:hAnsi="Times New Roman" w:cs="Times New Roman"/>
                <w:lang w:val="es-ES"/>
              </w:rPr>
              <w:t xml:space="preserve"> de la conquista</w: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   </w:t>
            </w:r>
          </w:p>
        </w:tc>
      </w:tr>
      <w:tr w:rsidR="00870363" w:rsidRPr="00AA79A8" w:rsidTr="009960A4">
        <w:trPr>
          <w:trHeight w:val="1229"/>
        </w:trPr>
        <w:tc>
          <w:tcPr>
            <w:tcW w:w="2228" w:type="dxa"/>
            <w:gridSpan w:val="2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PROPOSITOS: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788" w:type="dxa"/>
            <w:gridSpan w:val="5"/>
            <w:shd w:val="clear" w:color="auto" w:fill="auto"/>
          </w:tcPr>
          <w:p w:rsidR="00870363" w:rsidRPr="005677C0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677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5677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Obtengan una perspectiva general de la cultura y la organización social, política y económica de los pueblos prehispánicos e identifiquen los cambios ocurridos durante la conformación de Nueva España.</w:t>
            </w:r>
          </w:p>
          <w:p w:rsidR="00870363" w:rsidRPr="005433F7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677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5677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Analicen las causas y consecuencias de la conquista y comprendan el proceso de conformación de la sociedad novohispana.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5677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5677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Reconozcan los aportes culturales prehispánicos e hispánicos, y los de otros pueblos en nuestra cultura, para valorar su diversidad y sus manifestaciones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870363" w:rsidRPr="00AA79A8" w:rsidTr="009960A4">
        <w:trPr>
          <w:trHeight w:val="1652"/>
        </w:trPr>
        <w:tc>
          <w:tcPr>
            <w:tcW w:w="2228" w:type="dxa"/>
            <w:gridSpan w:val="2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APRENDIZAJES ESPERADOS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788" w:type="dxa"/>
            <w:gridSpan w:val="5"/>
            <w:shd w:val="clear" w:color="auto" w:fill="auto"/>
          </w:tcPr>
          <w:p w:rsidR="00870363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870363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870363" w:rsidRPr="005433F7" w:rsidRDefault="00870363" w:rsidP="009960A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1B7B0F">
              <w:rPr>
                <w:rFonts w:ascii="Times New Roman" w:hAnsi="Times New Roman" w:cs="Times New Roman"/>
                <w:lang w:val="es-ES"/>
              </w:rPr>
              <w:t>Identificar los cambios en la sociedad, el ambiente y el paisaje en Nueva España a partir de la catástrofe demográfica y la introducción de nuevas formas de cultivo y especies animales y vegetales.</w:t>
            </w:r>
          </w:p>
        </w:tc>
      </w:tr>
      <w:tr w:rsidR="00870363" w:rsidRPr="00AA79A8" w:rsidTr="009960A4">
        <w:trPr>
          <w:trHeight w:val="351"/>
        </w:trPr>
        <w:tc>
          <w:tcPr>
            <w:tcW w:w="3073" w:type="dxa"/>
            <w:gridSpan w:val="3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CONOCIMIENTO HISTÒRICO</w:t>
            </w:r>
          </w:p>
        </w:tc>
        <w:tc>
          <w:tcPr>
            <w:tcW w:w="4973" w:type="dxa"/>
            <w:gridSpan w:val="2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HABILIDADES ( PROCEDIMIENTOS)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ACTITUDES Y VALORES</w:t>
            </w:r>
          </w:p>
        </w:tc>
      </w:tr>
      <w:tr w:rsidR="00870363" w:rsidRPr="00AA79A8" w:rsidTr="009960A4">
        <w:tc>
          <w:tcPr>
            <w:tcW w:w="3073" w:type="dxa"/>
            <w:gridSpan w:val="3"/>
            <w:shd w:val="clear" w:color="auto" w:fill="auto"/>
          </w:tcPr>
          <w:p w:rsidR="00870363" w:rsidRPr="005433F7" w:rsidRDefault="00870363" w:rsidP="009960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Conceptos clave: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Conquista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Colonización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Prehispánico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Novohispano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Señorío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Comprensión</w:t>
            </w:r>
            <w:proofErr w:type="spellEnd"/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del tiempo y el espacio histórico: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Hacer hincapié en las múltiples causas y consecuencias de algunos procesos de conquista.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Reconocer las similitudes de la conquista y colonización de México Tenochtitlán la del norte de México y la de Yucatán.</w:t>
            </w:r>
          </w:p>
        </w:tc>
        <w:tc>
          <w:tcPr>
            <w:tcW w:w="4973" w:type="dxa"/>
            <w:gridSpan w:val="2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Explicar los intereses particulares de diferentes actores que intervinieron en los procesos de conquista.</w:t>
            </w:r>
          </w:p>
          <w:p w:rsidR="00870363" w:rsidRPr="008869DC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Selecciona y analiza información sobre el contenido temático.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8869D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Interpreta y utiliza la información investigada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70363" w:rsidRPr="005433F7" w:rsidRDefault="00870363" w:rsidP="009960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22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F122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Fomentar la reflexión de respetar y preservar el patrimonio cultural y, reconocer nuestra herencia prehispánica y novohispana.</w:t>
            </w:r>
          </w:p>
        </w:tc>
      </w:tr>
      <w:tr w:rsidR="00870363" w:rsidRPr="00AA79A8" w:rsidTr="009960A4">
        <w:tc>
          <w:tcPr>
            <w:tcW w:w="11016" w:type="dxa"/>
            <w:gridSpan w:val="7"/>
            <w:shd w:val="clear" w:color="auto" w:fill="auto"/>
          </w:tcPr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4409F" wp14:editId="565FC7F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353695</wp:posOffset>
                      </wp:positionV>
                      <wp:extent cx="6981825" cy="0"/>
                      <wp:effectExtent l="0" t="0" r="9525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3140" id="Conector recto de flecha 1" o:spid="_x0000_s1026" type="#_x0000_t32" style="position:absolute;margin-left:-6.75pt;margin-top:27.85pt;width:5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"/>
                  </w:pict>
                </mc:Fallback>
              </mc:AlternateContent>
            </w: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ASPECTOS A EVALUAR:</w:t>
            </w:r>
            <w:r>
              <w:t xml:space="preserve"> </w:t>
            </w:r>
            <w:r w:rsidRPr="00F122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F122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Utilización de conceptos en la elaboración del códice.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F122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Disposición y colaboración para el trabajo de equipo.</w:t>
            </w:r>
          </w:p>
          <w:p w:rsidR="00870363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33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TRANSVERSALIDAD: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En Mat.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A739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pliquen</w:t>
            </w:r>
            <w:proofErr w:type="gramEnd"/>
            <w:r w:rsidRPr="00A739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los criterios de congruencia de triángulos en la justificación de propiedades de figuras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A739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739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geométricas</w:t>
            </w:r>
            <w:proofErr w:type="gramEnd"/>
            <w:r w:rsidRPr="00A739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870363" w:rsidRPr="005433F7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70363" w:rsidRPr="00AA79A8" w:rsidTr="009960A4">
        <w:trPr>
          <w:trHeight w:val="742"/>
        </w:trPr>
        <w:tc>
          <w:tcPr>
            <w:tcW w:w="959" w:type="dxa"/>
            <w:shd w:val="clear" w:color="auto" w:fill="auto"/>
          </w:tcPr>
          <w:p w:rsidR="00870363" w:rsidRPr="00AA79A8" w:rsidRDefault="00870363" w:rsidP="009960A4">
            <w:pPr>
              <w:rPr>
                <w:lang w:val="es-ES"/>
              </w:rPr>
            </w:pPr>
            <w:r w:rsidRPr="00AA79A8">
              <w:rPr>
                <w:lang w:val="es-ES"/>
              </w:rPr>
              <w:lastRenderedPageBreak/>
              <w:t>SESION:</w:t>
            </w:r>
          </w:p>
        </w:tc>
        <w:tc>
          <w:tcPr>
            <w:tcW w:w="6361" w:type="dxa"/>
            <w:gridSpan w:val="3"/>
            <w:shd w:val="clear" w:color="auto" w:fill="auto"/>
          </w:tcPr>
          <w:p w:rsidR="00870363" w:rsidRPr="00AA79A8" w:rsidRDefault="00870363" w:rsidP="009960A4">
            <w:pPr>
              <w:rPr>
                <w:lang w:val="es-ES"/>
              </w:rPr>
            </w:pPr>
            <w:r w:rsidRPr="00AA79A8">
              <w:rPr>
                <w:lang w:val="es-ES"/>
              </w:rPr>
              <w:t>ACTIVIDADES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70363" w:rsidRPr="00AA79A8" w:rsidRDefault="00870363" w:rsidP="009960A4">
            <w:pPr>
              <w:rPr>
                <w:lang w:val="es-ES"/>
              </w:rPr>
            </w:pPr>
            <w:r w:rsidRPr="00AA79A8">
              <w:rPr>
                <w:lang w:val="es-ES"/>
              </w:rPr>
              <w:t>TIEMPO PROGRAMADO</w:t>
            </w:r>
          </w:p>
        </w:tc>
        <w:tc>
          <w:tcPr>
            <w:tcW w:w="2119" w:type="dxa"/>
            <w:shd w:val="clear" w:color="auto" w:fill="auto"/>
          </w:tcPr>
          <w:p w:rsidR="00870363" w:rsidRPr="00AA79A8" w:rsidRDefault="00870363" w:rsidP="009960A4">
            <w:pPr>
              <w:rPr>
                <w:lang w:val="es-ES"/>
              </w:rPr>
            </w:pPr>
            <w:r w:rsidRPr="00AA79A8">
              <w:rPr>
                <w:lang w:val="es-ES"/>
              </w:rPr>
              <w:t>RECURSOS</w:t>
            </w:r>
          </w:p>
        </w:tc>
      </w:tr>
      <w:tr w:rsidR="00870363" w:rsidRPr="00AA79A8" w:rsidTr="009960A4">
        <w:tc>
          <w:tcPr>
            <w:tcW w:w="959" w:type="dxa"/>
            <w:shd w:val="clear" w:color="auto" w:fill="auto"/>
          </w:tcPr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870363" w:rsidRPr="00AA79A8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870363" w:rsidRPr="00AA79A8" w:rsidRDefault="00870363" w:rsidP="009960A4">
            <w:pPr>
              <w:rPr>
                <w:lang w:val="es-ES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:rsidR="00870363" w:rsidRDefault="00870363" w:rsidP="009960A4">
            <w:pPr>
              <w:rPr>
                <w:lang w:val="es-ES"/>
              </w:rPr>
            </w:pPr>
            <w:r w:rsidRPr="00BA70A6">
              <w:rPr>
                <w:b/>
                <w:lang w:val="es-ES"/>
              </w:rPr>
              <w:t>INICIO</w:t>
            </w:r>
            <w:r w:rsidRPr="00AA79A8">
              <w:rPr>
                <w:lang w:val="es-ES"/>
              </w:rPr>
              <w:t>:</w:t>
            </w:r>
            <w:r w:rsidRPr="00864734">
              <w:rPr>
                <w:lang w:val="es-ES"/>
              </w:rPr>
              <w:t xml:space="preserve"> </w:t>
            </w:r>
          </w:p>
          <w:p w:rsidR="00870363" w:rsidRPr="00B4131A" w:rsidRDefault="00870363" w:rsidP="009960A4">
            <w:pPr>
              <w:rPr>
                <w:rFonts w:cstheme="minorHAnsi"/>
                <w:lang w:val="es-ES"/>
              </w:rPr>
            </w:pPr>
            <w:r w:rsidRPr="00B4131A">
              <w:rPr>
                <w:rFonts w:cstheme="minorHAnsi"/>
                <w:lang w:val="es-ES"/>
              </w:rPr>
              <w:t>Presentará imágenes de las 2 carabelas y la nao de Cristóbal Colón y a través de una pregunta detonadora propiciará lluvia de ideas para contextualizar al alumno:  ¿Cómo cambiaron las sociedades prehispánicas a raíz de la conquista española</w:t>
            </w:r>
            <w:proofErr w:type="gramStart"/>
            <w:r w:rsidRPr="00B4131A">
              <w:rPr>
                <w:rFonts w:cstheme="minorHAnsi"/>
                <w:lang w:val="es-ES"/>
              </w:rPr>
              <w:t>?.</w:t>
            </w:r>
            <w:proofErr w:type="gramEnd"/>
          </w:p>
          <w:p w:rsidR="00870363" w:rsidRPr="00B4131A" w:rsidRDefault="00870363" w:rsidP="009960A4">
            <w:pPr>
              <w:rPr>
                <w:rFonts w:cstheme="minorHAnsi"/>
                <w:lang w:val="es-ES"/>
              </w:rPr>
            </w:pPr>
            <w:r w:rsidRPr="00B4131A">
              <w:rPr>
                <w:rFonts w:cstheme="minorHAnsi"/>
                <w:lang w:val="es-ES"/>
              </w:rPr>
              <w:t>Elabora  una noticia histórica utilizando los elementos del descubrimiento de América, después  a través de un códice (explicar la importancia de los códices e indicar que el tema se abordará a través</w:t>
            </w:r>
            <w:r>
              <w:rPr>
                <w:rFonts w:cstheme="minorHAnsi"/>
                <w:lang w:val="es-ES"/>
              </w:rPr>
              <w:t xml:space="preserve"> de la elaboración de códices).</w:t>
            </w:r>
          </w:p>
          <w:p w:rsidR="00870363" w:rsidRPr="00B4131A" w:rsidRDefault="00870363" w:rsidP="009960A4">
            <w:pPr>
              <w:rPr>
                <w:rFonts w:cstheme="minorHAnsi"/>
                <w:lang w:val="es-ES"/>
              </w:rPr>
            </w:pPr>
            <w:r w:rsidRPr="00B4131A">
              <w:rPr>
                <w:rFonts w:cstheme="minorHAnsi"/>
                <w:lang w:val="es-ES"/>
              </w:rPr>
              <w:t>Organización del trabajo: formar equipos, distribuir los 3 bloques de subtemas; solicitar información de los subtemas que</w:t>
            </w:r>
            <w:r>
              <w:rPr>
                <w:rFonts w:cstheme="minorHAnsi"/>
                <w:lang w:val="es-ES"/>
              </w:rPr>
              <w:t xml:space="preserve"> les toque desarrollar al final elabora una línea del tiempo con los hechos simultáneos en la etapa de la conquista.</w:t>
            </w:r>
            <w:r w:rsidRPr="00B4131A">
              <w:rPr>
                <w:rFonts w:cstheme="minorHAnsi"/>
                <w:lang w:val="es-ES"/>
              </w:rPr>
              <w:t xml:space="preserve"> Cuarta sesión.</w:t>
            </w:r>
          </w:p>
          <w:p w:rsidR="00870363" w:rsidRPr="00B4131A" w:rsidRDefault="00870363" w:rsidP="009960A4">
            <w:pPr>
              <w:rPr>
                <w:rFonts w:cstheme="minorHAnsi"/>
                <w:lang w:val="es-ES"/>
              </w:rPr>
            </w:pPr>
            <w:r w:rsidRPr="00B4131A">
              <w:rPr>
                <w:rFonts w:cstheme="minorHAnsi"/>
                <w:b/>
                <w:lang w:val="es-ES"/>
              </w:rPr>
              <w:t>DESARROLLO:</w:t>
            </w:r>
            <w:r w:rsidRPr="00B4131A">
              <w:rPr>
                <w:rFonts w:cstheme="minorHAnsi"/>
                <w:lang w:val="es-ES"/>
              </w:rPr>
              <w:t xml:space="preserve">      </w:t>
            </w:r>
          </w:p>
          <w:p w:rsidR="00870363" w:rsidRPr="00B4131A" w:rsidRDefault="00870363" w:rsidP="009960A4">
            <w:pPr>
              <w:rPr>
                <w:rFonts w:cstheme="minorHAnsi"/>
              </w:rPr>
            </w:pPr>
            <w:r w:rsidRPr="00B4131A">
              <w:rPr>
                <w:rFonts w:cstheme="minorHAnsi"/>
                <w:lang w:val="es-ES"/>
              </w:rPr>
              <w:t xml:space="preserve">   </w:t>
            </w:r>
            <w:r w:rsidRPr="00B4131A">
              <w:rPr>
                <w:rFonts w:cstheme="minorHAnsi"/>
              </w:rPr>
              <w:t xml:space="preserve">Los alumnos utilizando sus fuentes de consulta analizarán la información en relación con los 4 ámbitos históricos. </w:t>
            </w:r>
          </w:p>
          <w:p w:rsidR="00870363" w:rsidRPr="00B4131A" w:rsidRDefault="00870363" w:rsidP="009960A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131A">
              <w:rPr>
                <w:rFonts w:asciiTheme="minorHAnsi" w:hAnsiTheme="minorHAnsi" w:cstheme="minorHAnsi"/>
                <w:sz w:val="22"/>
                <w:szCs w:val="22"/>
              </w:rPr>
              <w:t xml:space="preserve">1. Determinaran cuáles de ellos impactaron su momento histórico. Construirán  sus conclusiones.  </w:t>
            </w:r>
          </w:p>
          <w:p w:rsidR="00870363" w:rsidRPr="00B4131A" w:rsidRDefault="00870363" w:rsidP="009960A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363" w:rsidRPr="00B4131A" w:rsidRDefault="00870363" w:rsidP="009960A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131A">
              <w:rPr>
                <w:rFonts w:asciiTheme="minorHAnsi" w:hAnsiTheme="minorHAnsi" w:cstheme="minorHAnsi"/>
                <w:sz w:val="22"/>
                <w:szCs w:val="22"/>
              </w:rPr>
              <w:t xml:space="preserve">2. Se forman nuevos equipos con elementos que tengan información.  </w:t>
            </w:r>
            <w:proofErr w:type="gramStart"/>
            <w:r w:rsidRPr="00B4131A">
              <w:rPr>
                <w:rFonts w:asciiTheme="minorHAnsi" w:hAnsiTheme="minorHAnsi" w:cstheme="minorHAnsi"/>
                <w:sz w:val="22"/>
                <w:szCs w:val="22"/>
              </w:rPr>
              <w:t>similar</w:t>
            </w:r>
            <w:proofErr w:type="gramEnd"/>
            <w:r w:rsidRPr="00B4131A">
              <w:rPr>
                <w:rFonts w:asciiTheme="minorHAnsi" w:hAnsiTheme="minorHAnsi" w:cstheme="minorHAnsi"/>
                <w:sz w:val="22"/>
                <w:szCs w:val="22"/>
              </w:rPr>
              <w:t>; los equipos iniciarán la construcción de sus códices considerando los elementos informativos obtenidos.</w:t>
            </w:r>
          </w:p>
          <w:p w:rsidR="00870363" w:rsidRPr="00B4131A" w:rsidRDefault="00870363" w:rsidP="009960A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lang w:val="es-ES"/>
              </w:rPr>
              <w:t>Realizar lecturas comentadas, analizando información y al final construir síntesis.</w:t>
            </w:r>
          </w:p>
          <w:p w:rsidR="00870363" w:rsidRPr="00B4131A" w:rsidRDefault="00870363" w:rsidP="009960A4">
            <w:pPr>
              <w:rPr>
                <w:rFonts w:cstheme="minorHAnsi"/>
                <w:b/>
                <w:lang w:val="es-ES"/>
              </w:rPr>
            </w:pPr>
            <w:r w:rsidRPr="00B4131A">
              <w:rPr>
                <w:rFonts w:cstheme="minorHAnsi"/>
                <w:b/>
                <w:lang w:val="es-ES"/>
              </w:rPr>
              <w:t>CIERRE:</w:t>
            </w:r>
          </w:p>
          <w:p w:rsidR="00870363" w:rsidRDefault="00870363" w:rsidP="009960A4">
            <w:pPr>
              <w:rPr>
                <w:rFonts w:cstheme="minorHAnsi"/>
                <w:lang w:val="es-ES"/>
              </w:rPr>
            </w:pPr>
            <w:r w:rsidRPr="00B4131A">
              <w:rPr>
                <w:rFonts w:cstheme="minorHAnsi"/>
                <w:lang w:val="es-ES"/>
              </w:rPr>
              <w:t xml:space="preserve">Analiza un video </w:t>
            </w:r>
            <w:r>
              <w:rPr>
                <w:rFonts w:cstheme="minorHAnsi"/>
                <w:lang w:val="es-ES"/>
              </w:rPr>
              <w:t xml:space="preserve"> de la conquista </w:t>
            </w:r>
            <w:proofErr w:type="spellStart"/>
            <w:r>
              <w:rPr>
                <w:rFonts w:cstheme="minorHAnsi"/>
                <w:lang w:val="es-ES"/>
              </w:rPr>
              <w:t>de l</w:t>
            </w:r>
            <w:proofErr w:type="spellEnd"/>
            <w:r>
              <w:rPr>
                <w:rFonts w:cstheme="minorHAnsi"/>
                <w:lang w:val="es-ES"/>
              </w:rPr>
              <w:t xml:space="preserve"> imperio azteca, comentar en lapsos de 5 min. Al final elabora tus conclusiones en una síntesis.</w:t>
            </w:r>
          </w:p>
          <w:p w:rsidR="00870363" w:rsidRDefault="00870363" w:rsidP="009960A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Construye biografías de Hernán Cortés y otros expedicionarios españoles.</w:t>
            </w:r>
          </w:p>
          <w:p w:rsidR="00870363" w:rsidRPr="00B4131A" w:rsidRDefault="00870363" w:rsidP="009960A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cstheme="minorHAnsi"/>
                <w:lang w:val="es-ES"/>
              </w:rPr>
              <w:t>Traza un mapa geográfico de la ruta seguida por Cortés para llegar a la Gran Tenochtitlán.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  <w:r>
              <w:rPr>
                <w:lang w:val="es-ES"/>
              </w:rPr>
              <w:t xml:space="preserve">    </w:t>
            </w:r>
            <w:r w:rsidRPr="00B175AE">
              <w:rPr>
                <w:lang w:val="en-US"/>
              </w:rPr>
              <w:t>1 hr.</w:t>
            </w: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  <w:r w:rsidRPr="00B175AE">
              <w:rPr>
                <w:lang w:val="en-US"/>
              </w:rPr>
              <w:t xml:space="preserve">   1 hr.</w:t>
            </w: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  <w:r w:rsidRPr="00B175AE">
              <w:rPr>
                <w:lang w:val="en-US"/>
              </w:rPr>
              <w:t xml:space="preserve">   1 hr.</w:t>
            </w: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  <w:r w:rsidRPr="00B175AE">
              <w:rPr>
                <w:lang w:val="en-US"/>
              </w:rPr>
              <w:t xml:space="preserve">  2 hr.</w:t>
            </w: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  <w:r w:rsidRPr="00B175AE">
              <w:rPr>
                <w:lang w:val="en-US"/>
              </w:rPr>
              <w:t xml:space="preserve">   2 hr.</w:t>
            </w: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Pr="00B175AE" w:rsidRDefault="00870363" w:rsidP="009960A4">
            <w:pPr>
              <w:rPr>
                <w:lang w:val="en-U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  <w:r w:rsidRPr="00B175AE">
              <w:rPr>
                <w:lang w:val="en-US"/>
              </w:rPr>
              <w:t xml:space="preserve">   </w:t>
            </w:r>
            <w:r>
              <w:rPr>
                <w:lang w:val="es-ES"/>
              </w:rPr>
              <w:t xml:space="preserve">1 </w:t>
            </w:r>
            <w:proofErr w:type="spellStart"/>
            <w:r>
              <w:rPr>
                <w:lang w:val="es-ES"/>
              </w:rPr>
              <w:t>hr</w:t>
            </w:r>
            <w:proofErr w:type="spellEnd"/>
            <w:r>
              <w:rPr>
                <w:lang w:val="es-ES"/>
              </w:rPr>
              <w:t>.</w:t>
            </w: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 xml:space="preserve">  1 </w:t>
            </w:r>
            <w:proofErr w:type="spellStart"/>
            <w:r>
              <w:rPr>
                <w:lang w:val="es-ES"/>
              </w:rPr>
              <w:t>hr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Tv.</w:t>
            </w: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 xml:space="preserve">  Libro de texto</w:t>
            </w: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>Mesas redondas</w:t>
            </w: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 xml:space="preserve">   Cuaderno de notas</w:t>
            </w: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 xml:space="preserve"> Libros de texto</w:t>
            </w: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 xml:space="preserve">      Tv.</w:t>
            </w:r>
          </w:p>
          <w:p w:rsidR="00870363" w:rsidRDefault="00870363" w:rsidP="009960A4">
            <w:pPr>
              <w:rPr>
                <w:lang w:val="es-ES"/>
              </w:rPr>
            </w:pPr>
          </w:p>
          <w:p w:rsidR="00870363" w:rsidRPr="00AA79A8" w:rsidRDefault="00870363" w:rsidP="009960A4">
            <w:pPr>
              <w:rPr>
                <w:lang w:val="es-ES"/>
              </w:rPr>
            </w:pPr>
            <w:r>
              <w:rPr>
                <w:lang w:val="es-ES"/>
              </w:rPr>
              <w:t xml:space="preserve">  Mapa geográfico</w:t>
            </w:r>
          </w:p>
        </w:tc>
      </w:tr>
    </w:tbl>
    <w:p w:rsidR="00870363" w:rsidRPr="00AA79A8" w:rsidRDefault="00870363" w:rsidP="00870363">
      <w:pPr>
        <w:rPr>
          <w:lang w:val="es-ES"/>
        </w:rPr>
      </w:pPr>
    </w:p>
    <w:p w:rsidR="00870363" w:rsidRPr="00AA79A8" w:rsidRDefault="00870363" w:rsidP="00870363">
      <w:pPr>
        <w:rPr>
          <w:lang w:val="es-ES"/>
        </w:rPr>
      </w:pPr>
      <w:r w:rsidRPr="00AA79A8">
        <w:rPr>
          <w:lang w:val="es-ES"/>
        </w:rPr>
        <w:t xml:space="preserve">               FIRMA DEL PROFR.                                                                         COORDINACIÒN  ACADEMICA</w:t>
      </w:r>
    </w:p>
    <w:p w:rsidR="00870363" w:rsidRDefault="00870363" w:rsidP="00870363">
      <w:pPr>
        <w:rPr>
          <w:lang w:val="es-ES"/>
        </w:rPr>
      </w:pPr>
      <w:r w:rsidRPr="00AA79A8">
        <w:rPr>
          <w:lang w:val="es-ES"/>
        </w:rPr>
        <w:t xml:space="preserve">     _______________________                                                              _____________________________ </w:t>
      </w:r>
    </w:p>
    <w:p w:rsidR="00EC006F" w:rsidRPr="00870363" w:rsidRDefault="00EC006F">
      <w:pPr>
        <w:rPr>
          <w:lang w:val="es-ES"/>
        </w:rPr>
      </w:pPr>
      <w:bookmarkStart w:id="0" w:name="_GoBack"/>
      <w:bookmarkEnd w:id="0"/>
    </w:p>
    <w:sectPr w:rsidR="00EC006F" w:rsidRPr="00870363" w:rsidSect="00870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63"/>
    <w:rsid w:val="00870363"/>
    <w:rsid w:val="00E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888A2-081E-404D-AA62-2C914C1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0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</cp:revision>
  <dcterms:created xsi:type="dcterms:W3CDTF">2014-09-26T03:51:00Z</dcterms:created>
  <dcterms:modified xsi:type="dcterms:W3CDTF">2014-09-26T03:52:00Z</dcterms:modified>
</cp:coreProperties>
</file>